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D5" w:rsidRDefault="00EE17D5" w:rsidP="00EE17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3238D">
        <w:rPr>
          <w:rFonts w:ascii="Times New Roman" w:hAnsi="Times New Roman" w:cs="Times New Roman"/>
          <w:b/>
          <w:sz w:val="40"/>
          <w:szCs w:val="40"/>
        </w:rPr>
        <w:t>Прайс</w:t>
      </w:r>
      <w:r>
        <w:rPr>
          <w:rFonts w:ascii="Times New Roman" w:hAnsi="Times New Roman" w:cs="Times New Roman"/>
          <w:b/>
          <w:sz w:val="40"/>
          <w:szCs w:val="40"/>
        </w:rPr>
        <w:t xml:space="preserve"> на счетчики</w:t>
      </w:r>
      <w:r w:rsidRPr="00E3238D">
        <w:rPr>
          <w:rFonts w:ascii="Times New Roman" w:hAnsi="Times New Roman" w:cs="Times New Roman"/>
          <w:b/>
          <w:sz w:val="40"/>
          <w:szCs w:val="40"/>
        </w:rPr>
        <w:t xml:space="preserve"> 2018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8081"/>
        <w:gridCol w:w="2693"/>
      </w:tblGrid>
      <w:tr w:rsidR="00EE17D5" w:rsidTr="004D4AEA">
        <w:tc>
          <w:tcPr>
            <w:tcW w:w="8081" w:type="dxa"/>
          </w:tcPr>
          <w:p w:rsidR="00EE17D5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38D">
              <w:rPr>
                <w:rFonts w:ascii="Times New Roman" w:hAnsi="Times New Roman" w:cs="Times New Roman"/>
                <w:b/>
                <w:sz w:val="28"/>
                <w:szCs w:val="28"/>
              </w:rPr>
              <w:t>Цен</w:t>
            </w:r>
            <w:proofErr w:type="gramStart"/>
            <w:r w:rsidRPr="00E3238D">
              <w:rPr>
                <w:rFonts w:ascii="Times New Roman" w:hAnsi="Times New Roman" w:cs="Times New Roman"/>
                <w:b/>
                <w:sz w:val="28"/>
                <w:szCs w:val="28"/>
              </w:rPr>
              <w:t>а(</w:t>
            </w:r>
            <w:proofErr w:type="spellStart"/>
            <w:proofErr w:type="gramEnd"/>
            <w:r w:rsidRPr="00E3238D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E3238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E17D5" w:rsidTr="004D4AEA">
        <w:tc>
          <w:tcPr>
            <w:tcW w:w="10774" w:type="dxa"/>
            <w:gridSpan w:val="2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Счетчики воды бытовые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крыльчатые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одноструйные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Счётчик воды СВКМ15Г антимагнитный (универсальный, красное кольцо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Ду15,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Включает КМЧ, 6 лет )</w:t>
            </w:r>
          </w:p>
        </w:tc>
        <w:tc>
          <w:tcPr>
            <w:tcW w:w="2693" w:type="dxa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8D">
              <w:rPr>
                <w:rFonts w:ascii="Times New Roman" w:hAnsi="Times New Roman" w:cs="Times New Roman"/>
                <w:b/>
                <w:sz w:val="24"/>
                <w:szCs w:val="24"/>
              </w:rPr>
              <w:t>444,00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Счётчик воды СВКМ15Х антимагнитный (синие кольцо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Ду15,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Включает КМЧ, 6 лет)</w:t>
            </w:r>
          </w:p>
        </w:tc>
        <w:tc>
          <w:tcPr>
            <w:tcW w:w="2693" w:type="dxa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8D">
              <w:rPr>
                <w:rFonts w:ascii="Times New Roman" w:hAnsi="Times New Roman" w:cs="Times New Roman"/>
                <w:b/>
                <w:sz w:val="24"/>
                <w:szCs w:val="24"/>
              </w:rPr>
              <w:t>444,00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Счётчик воды СВКМ15У антимагнитный (универсальный, серое кольцо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Ду15,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Включает КМЧ, 6 лет)</w:t>
            </w:r>
          </w:p>
        </w:tc>
        <w:tc>
          <w:tcPr>
            <w:tcW w:w="2693" w:type="dxa"/>
          </w:tcPr>
          <w:p w:rsidR="00EE17D5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Счётчик воды СВКМ15У антимагнитный (универсальный, серое кольцо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Ду15,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80, Включает КМЧ, 6 лет)</w:t>
            </w:r>
          </w:p>
        </w:tc>
        <w:tc>
          <w:tcPr>
            <w:tcW w:w="2693" w:type="dxa"/>
          </w:tcPr>
          <w:p w:rsidR="00EE17D5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присоединения ДУ 15 (латунь)</w:t>
            </w:r>
          </w:p>
        </w:tc>
        <w:tc>
          <w:tcPr>
            <w:tcW w:w="2693" w:type="dxa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Счётчик воды СВКМ15 антимагнитный Ду15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508F">
              <w:rPr>
                <w:rFonts w:ascii="Times New Roman" w:hAnsi="Times New Roman" w:cs="Times New Roman"/>
                <w:b/>
                <w:sz w:val="24"/>
                <w:szCs w:val="24"/>
              </w:rPr>
              <w:t>без КМЧ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лет</w:t>
            </w:r>
          </w:p>
        </w:tc>
        <w:tc>
          <w:tcPr>
            <w:tcW w:w="2693" w:type="dxa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Счётчик воды СВК15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мокроходный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антимагнитный (холодный, синие кольцо , Ду15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Включает КМЧ)</w:t>
            </w:r>
          </w:p>
        </w:tc>
        <w:tc>
          <w:tcPr>
            <w:tcW w:w="2693" w:type="dxa"/>
          </w:tcPr>
          <w:p w:rsidR="00EE17D5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813,00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Счётчик воды СВК20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мокроходный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антимагнитный (холодный, синие кольцо , Ду20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Включает КМЧ)</w:t>
            </w:r>
          </w:p>
        </w:tc>
        <w:tc>
          <w:tcPr>
            <w:tcW w:w="2693" w:type="dxa"/>
          </w:tcPr>
          <w:p w:rsidR="00EE17D5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1019,00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Счётчик воды СВК25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мокроходный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антимагнитный (холодный, синие кольцо , Ду25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Включает КМЧ)</w:t>
            </w:r>
          </w:p>
        </w:tc>
        <w:tc>
          <w:tcPr>
            <w:tcW w:w="2693" w:type="dxa"/>
          </w:tcPr>
          <w:p w:rsidR="00EE17D5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2225,00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Счётчик воды СВКМ20Г антимагнитный (универсальный,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кольцо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Ду20,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Включает КМЧ, 6 лет)</w:t>
            </w:r>
          </w:p>
        </w:tc>
        <w:tc>
          <w:tcPr>
            <w:tcW w:w="2693" w:type="dxa"/>
          </w:tcPr>
          <w:p w:rsidR="00EE17D5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822,00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Счётчик воды СВКМ20Х антимагнитный (холодный, синее кольцо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Ду20,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Включает КМЧ, 6 лет)</w:t>
            </w:r>
          </w:p>
        </w:tc>
        <w:tc>
          <w:tcPr>
            <w:tcW w:w="2693" w:type="dxa"/>
          </w:tcPr>
          <w:p w:rsidR="00EE17D5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822,00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Счётчик воды СВК25Г антимагнитный (универсальный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Ду25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Включает КМЧ)</w:t>
            </w:r>
          </w:p>
        </w:tc>
        <w:tc>
          <w:tcPr>
            <w:tcW w:w="2693" w:type="dxa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2382,00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Счётчик воды СВК25Х антимагнитный (холодный, Ду25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Включает КМЧ)</w:t>
            </w:r>
          </w:p>
        </w:tc>
        <w:tc>
          <w:tcPr>
            <w:tcW w:w="2693" w:type="dxa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2163,00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Счётчик воды СВК32Г антимагнитный (универсальный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Ду32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Включает КМЧ)</w:t>
            </w:r>
          </w:p>
        </w:tc>
        <w:tc>
          <w:tcPr>
            <w:tcW w:w="2693" w:type="dxa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3819,00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Счётчик воды СВК32Х антимагнитный (холодный, Ду32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Включает КМЧ)</w:t>
            </w:r>
          </w:p>
        </w:tc>
        <w:tc>
          <w:tcPr>
            <w:tcW w:w="2693" w:type="dxa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3613,00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Счётчик воды СВК40Г антимагнитный (универсальный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Ду40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Включает КМЧ)</w:t>
            </w:r>
          </w:p>
        </w:tc>
        <w:tc>
          <w:tcPr>
            <w:tcW w:w="2693" w:type="dxa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4856,00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Счётчик воды СВК40Х антимагнитный (холодный, Ду40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 Включает КМЧ)</w:t>
            </w:r>
          </w:p>
        </w:tc>
        <w:tc>
          <w:tcPr>
            <w:tcW w:w="2693" w:type="dxa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4575,00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Счётчик воды СВК50Г антимагнитный (универсальный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Включает КМЧ)</w:t>
            </w:r>
          </w:p>
        </w:tc>
        <w:tc>
          <w:tcPr>
            <w:tcW w:w="2693" w:type="dxa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7725,00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Счётчик воды СВК50Х антимагнитный (холодный, Ду50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Включает КМЧ)</w:t>
            </w:r>
          </w:p>
        </w:tc>
        <w:tc>
          <w:tcPr>
            <w:tcW w:w="2693" w:type="dxa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7368,00</w:t>
            </w:r>
          </w:p>
        </w:tc>
      </w:tr>
      <w:tr w:rsidR="00EE17D5" w:rsidTr="004D4AEA">
        <w:tc>
          <w:tcPr>
            <w:tcW w:w="10774" w:type="dxa"/>
            <w:gridSpan w:val="2"/>
          </w:tcPr>
          <w:p w:rsidR="00EE17D5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Счетчики воды промышленные, фланцевые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Счётчик воды СТВ-50Х (холодный, Ду50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6082,00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Счётчик воды СТВ-50Г (универсальный, Ду50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6838,00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Счётчик воды СТВ-65Х (холодный, Ду65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6438,00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Счётчик воды СТВ-65Г (универсальный, Ду65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7508,00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Счётчик воды СТВ-80Х (холодный, Ду80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225)</w:t>
            </w:r>
          </w:p>
        </w:tc>
        <w:tc>
          <w:tcPr>
            <w:tcW w:w="2693" w:type="dxa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6838,00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Счётчик воды СТВ-80Г (универсальный, Ду80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225)</w:t>
            </w:r>
          </w:p>
        </w:tc>
        <w:tc>
          <w:tcPr>
            <w:tcW w:w="2693" w:type="dxa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7700,00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Счётчик воды СТВ-100Х (холодный, Ду100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7282,00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Счётчик воды СТВ-100Г (универсальный, Ду100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8107,00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Счётчик воды СТВ-150Х (холодный, Ду150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10600,00</w:t>
            </w:r>
          </w:p>
        </w:tc>
      </w:tr>
      <w:tr w:rsidR="00EE17D5" w:rsidTr="004D4AEA">
        <w:tc>
          <w:tcPr>
            <w:tcW w:w="8081" w:type="dxa"/>
          </w:tcPr>
          <w:p w:rsidR="00EE17D5" w:rsidRPr="00E3238D" w:rsidRDefault="00EE17D5" w:rsidP="004D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Счётчик воды СТВ-150Г (универсальный й, Ду150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32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E17D5" w:rsidRPr="00E3238D" w:rsidRDefault="00EE17D5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10957,00</w:t>
            </w:r>
          </w:p>
        </w:tc>
      </w:tr>
    </w:tbl>
    <w:p w:rsidR="006A20AF" w:rsidRDefault="006A20AF"/>
    <w:sectPr w:rsidR="006A20AF" w:rsidSect="00EE17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D5"/>
    <w:rsid w:val="006A20AF"/>
    <w:rsid w:val="00E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2018-02-05T01:56:00Z</dcterms:created>
  <dcterms:modified xsi:type="dcterms:W3CDTF">2018-02-05T02:11:00Z</dcterms:modified>
</cp:coreProperties>
</file>